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DF" w:rsidRDefault="005C79B0" w:rsidP="000E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DF">
        <w:rPr>
          <w:rFonts w:ascii="Times New Roman" w:hAnsi="Times New Roman" w:cs="Times New Roman"/>
          <w:b/>
          <w:sz w:val="28"/>
          <w:szCs w:val="28"/>
        </w:rPr>
        <w:t>ПРОВЕДЕНИЕ</w:t>
      </w:r>
    </w:p>
    <w:p w:rsidR="0008567F" w:rsidRPr="000E49DF" w:rsidRDefault="005C79B0" w:rsidP="000E49D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49DF">
        <w:rPr>
          <w:rFonts w:ascii="Times New Roman" w:hAnsi="Times New Roman" w:cs="Times New Roman"/>
          <w:b/>
          <w:sz w:val="28"/>
          <w:szCs w:val="28"/>
        </w:rPr>
        <w:t>ОБЩИХ СОБРАНИЙ</w:t>
      </w:r>
    </w:p>
    <w:p w:rsidR="005C79B0" w:rsidRPr="000E49DF" w:rsidRDefault="005C79B0" w:rsidP="000E4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9DF">
        <w:rPr>
          <w:rFonts w:ascii="Times New Roman" w:hAnsi="Times New Roman" w:cs="Times New Roman"/>
          <w:sz w:val="28"/>
          <w:szCs w:val="28"/>
        </w:rPr>
        <w:t>собственников помещений многоквартирных жилых домов</w:t>
      </w:r>
    </w:p>
    <w:p w:rsidR="005C79B0" w:rsidRPr="000E49DF" w:rsidRDefault="005C79B0" w:rsidP="000E4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9DF">
        <w:rPr>
          <w:rFonts w:ascii="Times New Roman" w:hAnsi="Times New Roman" w:cs="Times New Roman"/>
          <w:sz w:val="28"/>
          <w:szCs w:val="28"/>
        </w:rPr>
        <w:t>и принятие решений о проведении  работ</w:t>
      </w:r>
    </w:p>
    <w:p w:rsidR="000E49DF" w:rsidRPr="000E49DF" w:rsidRDefault="000E49DF" w:rsidP="000E49D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E49DF">
        <w:rPr>
          <w:rFonts w:ascii="Times New Roman" w:hAnsi="Times New Roman" w:cs="Times New Roman"/>
          <w:sz w:val="28"/>
          <w:szCs w:val="28"/>
        </w:rPr>
        <w:t>на 2014год</w:t>
      </w:r>
    </w:p>
    <w:p w:rsidR="005C79B0" w:rsidRPr="000E49DF" w:rsidRDefault="005C79B0" w:rsidP="005C79B0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118"/>
        <w:gridCol w:w="1134"/>
        <w:gridCol w:w="4360"/>
      </w:tblGrid>
      <w:tr w:rsidR="005C79B0" w:rsidRPr="000E49DF" w:rsidTr="00982AAC">
        <w:tc>
          <w:tcPr>
            <w:tcW w:w="959" w:type="dxa"/>
          </w:tcPr>
          <w:p w:rsidR="005C79B0" w:rsidRPr="000E49DF" w:rsidRDefault="000E49DF" w:rsidP="005C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118" w:type="dxa"/>
          </w:tcPr>
          <w:p w:rsidR="005C79B0" w:rsidRPr="000E49DF" w:rsidRDefault="000E49DF" w:rsidP="005C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="005C79B0" w:rsidRPr="000E49DF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1134" w:type="dxa"/>
          </w:tcPr>
          <w:p w:rsidR="005C79B0" w:rsidRPr="000E49DF" w:rsidRDefault="000E49DF" w:rsidP="005C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bookmarkStart w:id="0" w:name="_GoBack"/>
            <w:bookmarkEnd w:id="0"/>
            <w:r w:rsidR="005C79B0" w:rsidRPr="000E49DF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</w:p>
        </w:tc>
        <w:tc>
          <w:tcPr>
            <w:tcW w:w="4360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</w:t>
            </w:r>
          </w:p>
        </w:tc>
      </w:tr>
      <w:tr w:rsidR="005C79B0" w:rsidRPr="000E49DF" w:rsidTr="00982AAC">
        <w:tc>
          <w:tcPr>
            <w:tcW w:w="959" w:type="dxa"/>
            <w:tcBorders>
              <w:bottom w:val="single" w:sz="4" w:space="0" w:color="auto"/>
            </w:tcBorders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60" w:type="dxa"/>
            <w:tcBorders>
              <w:bottom w:val="single" w:sz="4" w:space="0" w:color="auto"/>
            </w:tcBorders>
          </w:tcPr>
          <w:p w:rsidR="005C79B0" w:rsidRPr="000E49DF" w:rsidRDefault="000E49DF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капремонта</w:t>
            </w:r>
          </w:p>
        </w:tc>
      </w:tr>
      <w:tr w:rsidR="005C79B0" w:rsidRPr="000E49DF" w:rsidTr="00982AAC">
        <w:tc>
          <w:tcPr>
            <w:tcW w:w="959" w:type="dxa"/>
            <w:tcBorders>
              <w:top w:val="nil"/>
            </w:tcBorders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nil"/>
            </w:tcBorders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Калинина</w:t>
            </w:r>
          </w:p>
        </w:tc>
        <w:tc>
          <w:tcPr>
            <w:tcW w:w="1134" w:type="dxa"/>
            <w:tcBorders>
              <w:top w:val="nil"/>
            </w:tcBorders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60" w:type="dxa"/>
            <w:tcBorders>
              <w:top w:val="nil"/>
            </w:tcBorders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82AAC" w:rsidRPr="000E49DF">
              <w:rPr>
                <w:rFonts w:ascii="Times New Roman" w:hAnsi="Times New Roman" w:cs="Times New Roman"/>
                <w:sz w:val="28"/>
                <w:szCs w:val="28"/>
              </w:rPr>
              <w:t>оз</w:t>
            </w: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="00982AAC"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982AAC"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, установка общедомового прибора учета ХВС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Багговута 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 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Огарева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Пролетарская 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Социалистическая 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Пер. Чичерина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Пухова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60" w:type="dxa"/>
          </w:tcPr>
          <w:p w:rsidR="005C79B0" w:rsidRPr="000E49DF" w:rsidRDefault="00982AAC" w:rsidP="0098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49DF" w:rsidRPr="000E49DF">
              <w:rPr>
                <w:rFonts w:ascii="Times New Roman" w:hAnsi="Times New Roman" w:cs="Times New Roman"/>
                <w:sz w:val="28"/>
                <w:szCs w:val="28"/>
              </w:rPr>
              <w:t>капремонта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118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Чижевского </w:t>
            </w:r>
          </w:p>
        </w:tc>
        <w:tc>
          <w:tcPr>
            <w:tcW w:w="1134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C79B0" w:rsidRPr="000E49DF" w:rsidRDefault="00982AAC" w:rsidP="0098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чета</w:t>
            </w:r>
            <w:proofErr w:type="spell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 капремонта,</w:t>
            </w:r>
          </w:p>
          <w:p w:rsidR="00982AAC" w:rsidRPr="000E49DF" w:rsidRDefault="00982AAC" w:rsidP="00982A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Ремонт ГВС и ХВС в подвале</w:t>
            </w:r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5C79B0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118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Телевизионная </w:t>
            </w:r>
          </w:p>
        </w:tc>
        <w:tc>
          <w:tcPr>
            <w:tcW w:w="1134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общедомового прибора учета ХВС, благоустройство дворовой территории, ремонт </w:t>
            </w:r>
            <w:proofErr w:type="spell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отмостки</w:t>
            </w:r>
            <w:proofErr w:type="spellEnd"/>
          </w:p>
        </w:tc>
      </w:tr>
      <w:tr w:rsidR="005C79B0" w:rsidRPr="000E49DF" w:rsidTr="00982AAC">
        <w:tc>
          <w:tcPr>
            <w:tcW w:w="959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118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Телевизионная</w:t>
            </w:r>
          </w:p>
        </w:tc>
        <w:tc>
          <w:tcPr>
            <w:tcW w:w="1134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6 к.1</w:t>
            </w:r>
          </w:p>
        </w:tc>
        <w:tc>
          <w:tcPr>
            <w:tcW w:w="4360" w:type="dxa"/>
          </w:tcPr>
          <w:p w:rsidR="005C79B0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Установка общедомового прибора учета ХВС,</w:t>
            </w:r>
          </w:p>
        </w:tc>
      </w:tr>
      <w:tr w:rsidR="00982AAC" w:rsidRPr="000E49DF" w:rsidTr="00982AAC">
        <w:tc>
          <w:tcPr>
            <w:tcW w:w="959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118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Чичерина</w:t>
            </w:r>
          </w:p>
        </w:tc>
        <w:tc>
          <w:tcPr>
            <w:tcW w:w="1134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16к.1</w:t>
            </w:r>
          </w:p>
        </w:tc>
        <w:tc>
          <w:tcPr>
            <w:tcW w:w="4360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окон на </w:t>
            </w:r>
            <w:proofErr w:type="gramStart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/клетках</w:t>
            </w:r>
          </w:p>
        </w:tc>
      </w:tr>
      <w:tr w:rsidR="00982AAC" w:rsidRPr="000E49DF" w:rsidTr="00982AAC">
        <w:tc>
          <w:tcPr>
            <w:tcW w:w="959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118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 xml:space="preserve">Пионерская </w:t>
            </w:r>
          </w:p>
        </w:tc>
        <w:tc>
          <w:tcPr>
            <w:tcW w:w="1134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60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Ремонт ГВС и ХВС в подвале</w:t>
            </w:r>
          </w:p>
        </w:tc>
      </w:tr>
      <w:tr w:rsidR="00982AAC" w:rsidRPr="000E49DF" w:rsidTr="00982AAC">
        <w:tc>
          <w:tcPr>
            <w:tcW w:w="959" w:type="dxa"/>
          </w:tcPr>
          <w:p w:rsidR="00982AAC" w:rsidRPr="000E49DF" w:rsidRDefault="00982AAC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118" w:type="dxa"/>
          </w:tcPr>
          <w:p w:rsidR="00982AAC" w:rsidRPr="000E49DF" w:rsidRDefault="000E49DF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Телевизионная</w:t>
            </w:r>
          </w:p>
        </w:tc>
        <w:tc>
          <w:tcPr>
            <w:tcW w:w="1134" w:type="dxa"/>
          </w:tcPr>
          <w:p w:rsidR="00982AAC" w:rsidRPr="000E49DF" w:rsidRDefault="000E49DF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2к.1</w:t>
            </w:r>
          </w:p>
        </w:tc>
        <w:tc>
          <w:tcPr>
            <w:tcW w:w="4360" w:type="dxa"/>
          </w:tcPr>
          <w:p w:rsidR="00982AAC" w:rsidRPr="000E49DF" w:rsidRDefault="000E49DF" w:rsidP="005C79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49DF">
              <w:rPr>
                <w:rFonts w:ascii="Times New Roman" w:hAnsi="Times New Roman" w:cs="Times New Roman"/>
                <w:sz w:val="28"/>
                <w:szCs w:val="28"/>
              </w:rPr>
              <w:t>Ремонт ГВС и ХВС в подвале</w:t>
            </w:r>
          </w:p>
        </w:tc>
      </w:tr>
    </w:tbl>
    <w:p w:rsidR="005C79B0" w:rsidRPr="005C79B0" w:rsidRDefault="005C79B0" w:rsidP="005C79B0">
      <w:pPr>
        <w:spacing w:after="0"/>
        <w:rPr>
          <w:sz w:val="28"/>
          <w:szCs w:val="28"/>
        </w:rPr>
      </w:pPr>
    </w:p>
    <w:sectPr w:rsidR="005C79B0" w:rsidRPr="005C7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B0"/>
    <w:rsid w:val="0008567F"/>
    <w:rsid w:val="000E49DF"/>
    <w:rsid w:val="005C79B0"/>
    <w:rsid w:val="00982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79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2015-02-05T12:33:00Z</cp:lastPrinted>
  <dcterms:created xsi:type="dcterms:W3CDTF">2015-02-05T12:08:00Z</dcterms:created>
  <dcterms:modified xsi:type="dcterms:W3CDTF">2015-02-05T12:33:00Z</dcterms:modified>
</cp:coreProperties>
</file>