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16" w:rsidRDefault="00052A16" w:rsidP="00052A16">
      <w:pPr>
        <w:shd w:val="clear" w:color="auto" w:fill="FFFFFF"/>
        <w:tabs>
          <w:tab w:val="left" w:pos="499"/>
        </w:tabs>
        <w:spacing w:before="5" w:line="322" w:lineRule="exact"/>
        <w:ind w:left="499" w:hanging="365"/>
        <w:jc w:val="both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.  </w:t>
      </w:r>
      <w:r>
        <w:rPr>
          <w:b/>
          <w:sz w:val="28"/>
          <w:szCs w:val="28"/>
        </w:rPr>
        <w:t>Привлечение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28"/>
        </w:rPr>
        <w:t>к администрати</w:t>
      </w:r>
      <w:r w:rsidR="009422E6">
        <w:rPr>
          <w:b/>
          <w:sz w:val="28"/>
          <w:szCs w:val="28"/>
        </w:rPr>
        <w:t>вной ответственности в 2013году</w:t>
      </w:r>
      <w:r>
        <w:rPr>
          <w:b/>
          <w:sz w:val="28"/>
          <w:szCs w:val="28"/>
        </w:rPr>
        <w:t>.</w:t>
      </w:r>
    </w:p>
    <w:p w:rsidR="00052A16" w:rsidRDefault="00052A16" w:rsidP="00052A16">
      <w:pPr>
        <w:shd w:val="clear" w:color="auto" w:fill="FFFFFF"/>
        <w:tabs>
          <w:tab w:val="left" w:pos="499"/>
        </w:tabs>
        <w:spacing w:before="5" w:line="322" w:lineRule="exact"/>
        <w:ind w:left="499" w:hanging="365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1237"/>
        <w:gridCol w:w="3244"/>
        <w:gridCol w:w="1327"/>
        <w:gridCol w:w="3299"/>
      </w:tblGrid>
      <w:tr w:rsidR="00052A16" w:rsidTr="006D6A6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 xml:space="preserve">Дата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 xml:space="preserve">                        Организация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Кол-во случаев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 xml:space="preserve">                    Вид нарушения</w:t>
            </w:r>
          </w:p>
        </w:tc>
      </w:tr>
      <w:tr w:rsidR="00052A16" w:rsidTr="006D6A6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B54229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12.08.2013</w:t>
            </w:r>
            <w:r w:rsidR="00052A16">
              <w:t>г</w:t>
            </w:r>
          </w:p>
          <w:p w:rsidR="006D6A68" w:rsidRDefault="006D6A68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11.10.2013г</w:t>
            </w:r>
          </w:p>
          <w:p w:rsidR="006A4008" w:rsidRDefault="006D6A68" w:rsidP="006D6A68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11</w:t>
            </w:r>
            <w:r w:rsidR="00B54229">
              <w:t>.11.2013</w:t>
            </w:r>
            <w:r w:rsidR="00052A16">
              <w:t>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Управление административно-технического контроля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1B3EFC" w:rsidP="006A4008">
            <w:pPr>
              <w:tabs>
                <w:tab w:val="left" w:pos="499"/>
              </w:tabs>
              <w:spacing w:before="5" w:line="322" w:lineRule="exact"/>
              <w:jc w:val="center"/>
            </w:pPr>
            <w: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6" w:rsidRDefault="00052A1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За ненадлежащее содержание прилегающей территории</w:t>
            </w:r>
          </w:p>
        </w:tc>
      </w:tr>
      <w:tr w:rsidR="00B54229" w:rsidTr="006D6A6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9422E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B54229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20.08.2013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B54229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Калужский районный суд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B54229" w:rsidP="006A4008">
            <w:pPr>
              <w:tabs>
                <w:tab w:val="left" w:pos="499"/>
              </w:tabs>
              <w:spacing w:before="5" w:line="322" w:lineRule="exact"/>
              <w:jc w:val="center"/>
            </w:pPr>
            <w: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9422E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Исполнительный лист</w:t>
            </w:r>
          </w:p>
        </w:tc>
      </w:tr>
      <w:tr w:rsidR="00B54229" w:rsidTr="006D6A6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9422E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6A4008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03.06.2013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B54229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ГЖИ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B54229" w:rsidP="006A4008">
            <w:pPr>
              <w:tabs>
                <w:tab w:val="left" w:pos="499"/>
              </w:tabs>
              <w:spacing w:before="5" w:line="322" w:lineRule="exact"/>
              <w:jc w:val="center"/>
            </w:pPr>
            <w: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9" w:rsidRDefault="009422E6">
            <w:pPr>
              <w:tabs>
                <w:tab w:val="left" w:pos="499"/>
              </w:tabs>
              <w:spacing w:before="5" w:line="322" w:lineRule="exact"/>
              <w:jc w:val="both"/>
            </w:pPr>
            <w:r>
              <w:t>Неисполнение предписания</w:t>
            </w:r>
          </w:p>
        </w:tc>
      </w:tr>
    </w:tbl>
    <w:p w:rsidR="00052A16" w:rsidRDefault="00052A16" w:rsidP="00052A16">
      <w:pPr>
        <w:shd w:val="clear" w:color="auto" w:fill="FFFFFF"/>
        <w:tabs>
          <w:tab w:val="left" w:pos="499"/>
        </w:tabs>
        <w:spacing w:before="5" w:line="322" w:lineRule="exact"/>
        <w:ind w:left="499" w:hanging="365"/>
        <w:jc w:val="both"/>
      </w:pPr>
    </w:p>
    <w:p w:rsidR="00FE114F" w:rsidRDefault="00FE114F">
      <w:bookmarkStart w:id="0" w:name="_GoBack"/>
      <w:bookmarkEnd w:id="0"/>
    </w:p>
    <w:sectPr w:rsidR="00FE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6"/>
    <w:rsid w:val="00052A16"/>
    <w:rsid w:val="001B3EFC"/>
    <w:rsid w:val="0055305D"/>
    <w:rsid w:val="006A4008"/>
    <w:rsid w:val="006D6A68"/>
    <w:rsid w:val="009422E6"/>
    <w:rsid w:val="00B54229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2014-03-27T10:42:00Z</cp:lastPrinted>
  <dcterms:created xsi:type="dcterms:W3CDTF">2014-02-04T10:38:00Z</dcterms:created>
  <dcterms:modified xsi:type="dcterms:W3CDTF">2014-03-27T10:42:00Z</dcterms:modified>
</cp:coreProperties>
</file>